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A2" w:rsidRPr="00A32B69" w:rsidRDefault="005830A2" w:rsidP="003A1C12">
      <w:pPr>
        <w:tabs>
          <w:tab w:val="left" w:pos="0"/>
        </w:tabs>
        <w:spacing w:line="20" w:lineRule="atLeast"/>
        <w:ind w:right="5101"/>
        <w:rPr>
          <w:rFonts w:ascii="Arial" w:hAnsi="Arial" w:cs="Arial"/>
          <w:sz w:val="24"/>
          <w:szCs w:val="24"/>
          <w:lang w:val="sr-Latn-RS"/>
        </w:rPr>
      </w:pPr>
      <w:r w:rsidRPr="00A32B69">
        <w:rPr>
          <w:rFonts w:ascii="Arial" w:hAnsi="Arial" w:cs="Arial"/>
          <w:sz w:val="24"/>
          <w:szCs w:val="24"/>
          <w:lang w:val="sr-Cyrl-CS"/>
        </w:rPr>
        <w:t>Број:</w:t>
      </w:r>
      <w:r w:rsidRPr="00A32B6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84FF6">
        <w:rPr>
          <w:rFonts w:ascii="Arial" w:hAnsi="Arial" w:cs="Arial"/>
          <w:sz w:val="24"/>
          <w:szCs w:val="24"/>
          <w:lang w:val="sr-Latn-RS"/>
        </w:rPr>
        <w:t>679</w:t>
      </w:r>
      <w:r w:rsidRPr="00A32B69">
        <w:rPr>
          <w:rFonts w:ascii="Arial" w:hAnsi="Arial" w:cs="Arial"/>
          <w:sz w:val="24"/>
          <w:szCs w:val="24"/>
        </w:rPr>
        <w:t>/</w:t>
      </w:r>
      <w:r w:rsidRPr="00A32B69">
        <w:rPr>
          <w:rFonts w:ascii="Arial" w:hAnsi="Arial" w:cs="Arial"/>
          <w:sz w:val="24"/>
          <w:szCs w:val="24"/>
          <w:lang w:val="sr-Cyrl-CS"/>
        </w:rPr>
        <w:t>20</w:t>
      </w:r>
      <w:r w:rsidRPr="00A32B69">
        <w:rPr>
          <w:rFonts w:ascii="Arial" w:hAnsi="Arial" w:cs="Arial"/>
          <w:sz w:val="24"/>
          <w:szCs w:val="24"/>
          <w:lang w:val="sr-Latn-RS"/>
        </w:rPr>
        <w:t>21</w:t>
      </w:r>
      <w:r w:rsidRPr="00A32B69">
        <w:rPr>
          <w:rFonts w:ascii="Arial" w:hAnsi="Arial" w:cs="Arial"/>
          <w:sz w:val="24"/>
          <w:szCs w:val="24"/>
          <w:lang w:val="sr-Cyrl-CS"/>
        </w:rPr>
        <w:t>-03</w:t>
      </w:r>
    </w:p>
    <w:p w:rsidR="005830A2" w:rsidRPr="00A32B69" w:rsidRDefault="005830A2" w:rsidP="003A1C12">
      <w:pPr>
        <w:spacing w:line="20" w:lineRule="atLeast"/>
        <w:ind w:right="5101"/>
        <w:rPr>
          <w:rFonts w:ascii="Arial" w:hAnsi="Arial" w:cs="Arial"/>
          <w:sz w:val="24"/>
          <w:szCs w:val="24"/>
          <w:lang w:val="sr-Latn-RS"/>
        </w:rPr>
      </w:pPr>
      <w:r w:rsidRPr="00A32B69">
        <w:rPr>
          <w:rFonts w:ascii="Arial" w:hAnsi="Arial" w:cs="Arial"/>
          <w:sz w:val="24"/>
          <w:szCs w:val="24"/>
          <w:lang w:val="sr-Cyrl-CS"/>
        </w:rPr>
        <w:t>Датум:</w:t>
      </w:r>
      <w:r w:rsidRPr="00A32B69">
        <w:rPr>
          <w:rFonts w:ascii="Arial" w:hAnsi="Arial" w:cs="Arial"/>
          <w:sz w:val="24"/>
          <w:szCs w:val="24"/>
          <w:lang w:val="sr-Latn-RS"/>
        </w:rPr>
        <w:t xml:space="preserve">  </w:t>
      </w:r>
      <w:r w:rsidR="00C84FF6">
        <w:rPr>
          <w:rFonts w:ascii="Arial" w:hAnsi="Arial" w:cs="Arial"/>
          <w:sz w:val="24"/>
          <w:szCs w:val="24"/>
          <w:lang w:val="sr-Latn-RS"/>
        </w:rPr>
        <w:t>12</w:t>
      </w:r>
      <w:bookmarkStart w:id="0" w:name="_GoBack"/>
      <w:bookmarkEnd w:id="0"/>
      <w:r w:rsidR="003A1C12">
        <w:rPr>
          <w:rFonts w:ascii="Arial" w:hAnsi="Arial" w:cs="Arial"/>
          <w:sz w:val="24"/>
          <w:szCs w:val="24"/>
          <w:lang w:val="sr-Latn-RS"/>
        </w:rPr>
        <w:t>.06</w:t>
      </w:r>
      <w:r w:rsidRPr="00A32B69">
        <w:rPr>
          <w:rFonts w:ascii="Arial" w:hAnsi="Arial" w:cs="Arial"/>
          <w:sz w:val="24"/>
          <w:szCs w:val="24"/>
        </w:rPr>
        <w:t>.2021</w:t>
      </w:r>
      <w:r w:rsidRPr="00A32B69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5830A2" w:rsidRDefault="005830A2" w:rsidP="003A1C12">
      <w:pPr>
        <w:spacing w:line="20" w:lineRule="atLeast"/>
        <w:jc w:val="both"/>
        <w:rPr>
          <w:rFonts w:ascii="Arial" w:hAnsi="Arial" w:cs="Arial"/>
          <w:sz w:val="24"/>
          <w:szCs w:val="24"/>
          <w:lang w:val="sr-Latn-RS"/>
        </w:rPr>
      </w:pPr>
    </w:p>
    <w:p w:rsidR="003A1C12" w:rsidRPr="003A1C12" w:rsidRDefault="003A1C12" w:rsidP="003A1C12">
      <w:pPr>
        <w:spacing w:line="20" w:lineRule="atLeast"/>
        <w:jc w:val="both"/>
        <w:rPr>
          <w:rFonts w:ascii="Arial" w:hAnsi="Arial" w:cs="Arial"/>
          <w:sz w:val="24"/>
          <w:szCs w:val="24"/>
          <w:lang w:val="sr-Latn-RS"/>
        </w:rPr>
      </w:pPr>
    </w:p>
    <w:p w:rsidR="005830A2" w:rsidRPr="00A32B69" w:rsidRDefault="005830A2" w:rsidP="003A1C12">
      <w:pPr>
        <w:spacing w:line="20" w:lineRule="atLeast"/>
        <w:rPr>
          <w:rFonts w:ascii="Arial" w:hAnsi="Arial" w:cs="Arial"/>
          <w:b/>
          <w:sz w:val="24"/>
          <w:szCs w:val="24"/>
          <w:lang w:val="sr-Cyrl-RS"/>
        </w:rPr>
      </w:pPr>
      <w:r w:rsidRPr="00A32B69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5830A2" w:rsidRPr="00A32B69" w:rsidRDefault="005830A2" w:rsidP="003A1C12">
      <w:pPr>
        <w:spacing w:line="20" w:lineRule="atLeast"/>
        <w:rPr>
          <w:rFonts w:ascii="Arial" w:hAnsi="Arial" w:cs="Arial"/>
          <w:b/>
          <w:sz w:val="24"/>
          <w:szCs w:val="24"/>
          <w:lang w:val="sr-Latn-RS"/>
        </w:rPr>
      </w:pPr>
      <w:r w:rsidRPr="00A32B69">
        <w:rPr>
          <w:rFonts w:ascii="Arial" w:hAnsi="Arial" w:cs="Arial"/>
          <w:b/>
          <w:sz w:val="24"/>
          <w:szCs w:val="24"/>
          <w:lang w:val="sr-Cyrl-RS"/>
        </w:rPr>
        <w:t xml:space="preserve">- Председнику Бобану Џунићу </w:t>
      </w:r>
      <w:r w:rsidRPr="00A32B69">
        <w:rPr>
          <w:rFonts w:ascii="Arial" w:hAnsi="Arial" w:cs="Arial"/>
          <w:b/>
          <w:sz w:val="24"/>
          <w:szCs w:val="24"/>
          <w:lang w:val="sr-Latn-RS"/>
        </w:rPr>
        <w:t>-</w:t>
      </w:r>
    </w:p>
    <w:p w:rsidR="005830A2" w:rsidRDefault="005830A2" w:rsidP="003A1C12">
      <w:pPr>
        <w:spacing w:line="20" w:lineRule="atLeast"/>
        <w:jc w:val="left"/>
        <w:rPr>
          <w:rFonts w:ascii="Arial" w:hAnsi="Arial" w:cs="Arial"/>
          <w:sz w:val="24"/>
          <w:szCs w:val="24"/>
          <w:lang w:val="sr-Latn-RS"/>
        </w:rPr>
      </w:pPr>
    </w:p>
    <w:p w:rsidR="003A1C12" w:rsidRPr="003A1C12" w:rsidRDefault="003A1C12" w:rsidP="003A1C12">
      <w:pPr>
        <w:spacing w:line="20" w:lineRule="atLeast"/>
        <w:jc w:val="left"/>
        <w:rPr>
          <w:rFonts w:ascii="Arial" w:hAnsi="Arial" w:cs="Arial"/>
          <w:sz w:val="24"/>
          <w:szCs w:val="24"/>
          <w:lang w:val="sr-Latn-RS"/>
        </w:rPr>
      </w:pPr>
    </w:p>
    <w:p w:rsidR="005830A2" w:rsidRPr="00A32B69" w:rsidRDefault="005830A2" w:rsidP="003A1C12">
      <w:pPr>
        <w:spacing w:line="20" w:lineRule="atLeast"/>
        <w:jc w:val="both"/>
        <w:rPr>
          <w:rFonts w:ascii="Arial" w:hAnsi="Arial" w:cs="Arial"/>
          <w:sz w:val="24"/>
          <w:szCs w:val="24"/>
          <w:lang w:val="sr-Cyrl-RS"/>
        </w:rPr>
      </w:pPr>
      <w:r w:rsidRPr="00A32B69">
        <w:rPr>
          <w:rFonts w:ascii="Arial" w:hAnsi="Arial" w:cs="Arial"/>
          <w:b/>
          <w:sz w:val="24"/>
          <w:szCs w:val="24"/>
          <w:lang w:val="sr-Cyrl-RS"/>
        </w:rPr>
        <w:t>Предмет:</w:t>
      </w:r>
      <w:r w:rsidRPr="00A32B69">
        <w:rPr>
          <w:rFonts w:ascii="Arial" w:hAnsi="Arial" w:cs="Arial"/>
          <w:sz w:val="24"/>
          <w:szCs w:val="24"/>
          <w:lang w:val="sr-Cyrl-RS"/>
        </w:rPr>
        <w:t xml:space="preserve"> Предлог за допуну дневног реда </w:t>
      </w:r>
    </w:p>
    <w:p w:rsidR="005830A2" w:rsidRDefault="005830A2" w:rsidP="003A1C12">
      <w:pPr>
        <w:spacing w:line="20" w:lineRule="atLeast"/>
        <w:jc w:val="both"/>
        <w:rPr>
          <w:rFonts w:ascii="Arial" w:hAnsi="Arial" w:cs="Arial"/>
          <w:sz w:val="24"/>
          <w:szCs w:val="24"/>
          <w:lang w:val="sr-Latn-RS"/>
        </w:rPr>
      </w:pPr>
    </w:p>
    <w:p w:rsidR="003A1C12" w:rsidRPr="00A32B69" w:rsidRDefault="003A1C12" w:rsidP="003A1C12">
      <w:pPr>
        <w:spacing w:line="20" w:lineRule="atLeast"/>
        <w:jc w:val="both"/>
        <w:rPr>
          <w:rFonts w:ascii="Arial" w:hAnsi="Arial" w:cs="Arial"/>
          <w:sz w:val="24"/>
          <w:szCs w:val="24"/>
          <w:lang w:val="sr-Latn-RS"/>
        </w:rPr>
      </w:pPr>
    </w:p>
    <w:p w:rsidR="005830A2" w:rsidRDefault="005830A2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A32B69">
        <w:rPr>
          <w:rFonts w:ascii="Arial" w:hAnsi="Arial" w:cs="Arial"/>
          <w:sz w:val="24"/>
          <w:szCs w:val="24"/>
          <w:lang w:val="sr-Cyrl-RS"/>
        </w:rPr>
        <w:t>У складу са овлашћењем прописаним чланом 77. Пословника Скупштине града Ниша (''Службени лист града Ниша'', број 6/2017-пречишћен текст), Градско веће града Ниша упућује предлог да се дневни ред седнице Скупштине града Ниша, заказане за</w:t>
      </w:r>
      <w:r w:rsidRPr="00A32B6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3A1C12">
        <w:rPr>
          <w:rFonts w:ascii="Arial" w:hAnsi="Arial" w:cs="Arial"/>
          <w:color w:val="000000" w:themeColor="text1"/>
          <w:sz w:val="24"/>
          <w:szCs w:val="24"/>
          <w:lang w:val="sr-Latn-RS"/>
        </w:rPr>
        <w:t>17</w:t>
      </w:r>
      <w:r w:rsidRPr="00A32B69">
        <w:rPr>
          <w:rFonts w:ascii="Arial" w:hAnsi="Arial" w:cs="Arial"/>
          <w:color w:val="000000" w:themeColor="text1"/>
          <w:sz w:val="24"/>
          <w:szCs w:val="24"/>
          <w:lang w:val="sr-Latn-RS"/>
        </w:rPr>
        <w:t>.0</w:t>
      </w:r>
      <w:r w:rsidR="003A1C12">
        <w:rPr>
          <w:rFonts w:ascii="Arial" w:hAnsi="Arial" w:cs="Arial"/>
          <w:color w:val="000000" w:themeColor="text1"/>
          <w:sz w:val="24"/>
          <w:szCs w:val="24"/>
          <w:lang w:val="sr-Latn-RS"/>
        </w:rPr>
        <w:t>6</w:t>
      </w:r>
      <w:r w:rsidRPr="00A32B69">
        <w:rPr>
          <w:rFonts w:ascii="Arial" w:hAnsi="Arial" w:cs="Arial"/>
          <w:sz w:val="24"/>
          <w:szCs w:val="24"/>
          <w:lang w:val="sr-Latn-RS"/>
        </w:rPr>
        <w:t>.20</w:t>
      </w:r>
      <w:r w:rsidRPr="00A32B69">
        <w:rPr>
          <w:rFonts w:ascii="Arial" w:hAnsi="Arial" w:cs="Arial"/>
          <w:sz w:val="24"/>
          <w:szCs w:val="24"/>
          <w:lang w:val="sr-Cyrl-RS"/>
        </w:rPr>
        <w:t>2</w:t>
      </w:r>
      <w:r w:rsidRPr="00A32B69">
        <w:rPr>
          <w:rFonts w:ascii="Arial" w:hAnsi="Arial" w:cs="Arial"/>
          <w:sz w:val="24"/>
          <w:szCs w:val="24"/>
          <w:lang w:val="sr-Latn-RS"/>
        </w:rPr>
        <w:t>1</w:t>
      </w:r>
      <w:r w:rsidRPr="00A32B69">
        <w:rPr>
          <w:rFonts w:ascii="Arial" w:hAnsi="Arial" w:cs="Arial"/>
          <w:sz w:val="24"/>
          <w:szCs w:val="24"/>
          <w:lang w:val="sr-Cyrl-RS"/>
        </w:rPr>
        <w:t>. године, допуни следећим тачкама:</w:t>
      </w:r>
    </w:p>
    <w:p w:rsidR="003A1C12" w:rsidRDefault="003A1C12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3A1C12" w:rsidRPr="00CA2BA0" w:rsidRDefault="003A1C12" w:rsidP="003A1C12">
      <w:pPr>
        <w:pStyle w:val="ListParagraph"/>
        <w:numPr>
          <w:ilvl w:val="0"/>
          <w:numId w:val="5"/>
        </w:numPr>
        <w:suppressAutoHyphens/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CA2BA0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Предлог решења о усвајању Извештајa о пословању Апотекaрске установе Ниш по завршном рачуну за 2020. годину са Извештајем о извршењу плана рада и финансијског плана за 2020. годину</w:t>
      </w:r>
    </w:p>
    <w:p w:rsidR="003A1C12" w:rsidRPr="00F611D9" w:rsidRDefault="003A1C12" w:rsidP="003A1C12">
      <w:pPr>
        <w:pStyle w:val="ListParagraph"/>
        <w:numPr>
          <w:ilvl w:val="0"/>
          <w:numId w:val="5"/>
        </w:numPr>
        <w:suppressAutoHyphens/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sr-Latn-RS" w:eastAsia="ar-SA"/>
        </w:rPr>
      </w:pPr>
      <w:r w:rsidRPr="00CA2BA0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Предлог решења о усвајању Извештаја о раду са финансијским извештајем за 202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0</w:t>
      </w:r>
      <w:r w:rsidRPr="00CA2BA0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. годину, Центра за социјални рад „Свети Сава“ Ниш</w:t>
      </w:r>
    </w:p>
    <w:p w:rsidR="003A1C12" w:rsidRDefault="003A1C12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4A4DE8" w:rsidRPr="003A1C12" w:rsidRDefault="004A4DE8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5830A2" w:rsidRPr="00A32B69" w:rsidRDefault="005830A2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32B69">
        <w:rPr>
          <w:rFonts w:ascii="Arial" w:hAnsi="Arial" w:cs="Arial"/>
          <w:sz w:val="24"/>
          <w:szCs w:val="24"/>
          <w:lang w:val="sr-Cyrl-RS"/>
        </w:rPr>
        <w:t>Предлог</w:t>
      </w:r>
      <w:r w:rsidRPr="00A32B69">
        <w:rPr>
          <w:rFonts w:ascii="Arial" w:hAnsi="Arial" w:cs="Arial"/>
          <w:sz w:val="24"/>
          <w:szCs w:val="24"/>
          <w:lang w:val="sr-Latn-RS"/>
        </w:rPr>
        <w:t>e</w:t>
      </w:r>
      <w:r w:rsidRPr="00A32B69">
        <w:rPr>
          <w:rFonts w:ascii="Arial" w:hAnsi="Arial" w:cs="Arial"/>
          <w:sz w:val="24"/>
          <w:szCs w:val="24"/>
          <w:lang w:val="sr-Cyrl-RS"/>
        </w:rPr>
        <w:t xml:space="preserve"> наведених аката,</w:t>
      </w:r>
      <w:r w:rsidRPr="00A32B6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A32B69">
        <w:rPr>
          <w:rFonts w:ascii="Arial" w:hAnsi="Arial" w:cs="Arial"/>
          <w:sz w:val="24"/>
          <w:szCs w:val="24"/>
          <w:lang w:val="sr-Cyrl-RS"/>
        </w:rPr>
        <w:t>које Вам у прилогу достављамо, Градско веће Града Ниша је утврдило на седниц</w:t>
      </w:r>
      <w:r w:rsidR="00A2771C" w:rsidRPr="00A32B69">
        <w:rPr>
          <w:rFonts w:ascii="Arial" w:hAnsi="Arial" w:cs="Arial"/>
          <w:sz w:val="24"/>
          <w:szCs w:val="24"/>
          <w:lang w:val="sr-Cyrl-RS"/>
        </w:rPr>
        <w:t xml:space="preserve">и одржаној </w:t>
      </w:r>
      <w:r w:rsidRPr="00A32B69">
        <w:rPr>
          <w:rFonts w:ascii="Arial" w:hAnsi="Arial" w:cs="Arial"/>
          <w:sz w:val="24"/>
          <w:szCs w:val="24"/>
          <w:lang w:val="sr-Cyrl-RS"/>
        </w:rPr>
        <w:t xml:space="preserve">дана </w:t>
      </w:r>
      <w:r w:rsidR="00A2771C" w:rsidRPr="00A32B69">
        <w:rPr>
          <w:rFonts w:ascii="Arial" w:hAnsi="Arial" w:cs="Arial"/>
          <w:sz w:val="24"/>
          <w:szCs w:val="24"/>
          <w:lang w:val="sr-Cyrl-RS"/>
        </w:rPr>
        <w:t>1</w:t>
      </w:r>
      <w:r w:rsidR="003A1C12">
        <w:rPr>
          <w:rFonts w:ascii="Arial" w:hAnsi="Arial" w:cs="Arial"/>
          <w:sz w:val="24"/>
          <w:szCs w:val="24"/>
          <w:lang w:val="sr-Latn-RS"/>
        </w:rPr>
        <w:t>2</w:t>
      </w:r>
      <w:r w:rsidR="00A2771C" w:rsidRPr="00A32B69">
        <w:rPr>
          <w:rFonts w:ascii="Arial" w:hAnsi="Arial" w:cs="Arial"/>
          <w:sz w:val="24"/>
          <w:szCs w:val="24"/>
          <w:lang w:val="sr-Cyrl-RS"/>
        </w:rPr>
        <w:t>.0</w:t>
      </w:r>
      <w:r w:rsidR="003A1C12">
        <w:rPr>
          <w:rFonts w:ascii="Arial" w:hAnsi="Arial" w:cs="Arial"/>
          <w:sz w:val="24"/>
          <w:szCs w:val="24"/>
          <w:lang w:val="sr-Latn-RS"/>
        </w:rPr>
        <w:t>6</w:t>
      </w:r>
      <w:r w:rsidR="00A2771C" w:rsidRPr="00A32B69">
        <w:rPr>
          <w:rFonts w:ascii="Arial" w:hAnsi="Arial" w:cs="Arial"/>
          <w:sz w:val="24"/>
          <w:szCs w:val="24"/>
          <w:lang w:val="sr-Cyrl-RS"/>
        </w:rPr>
        <w:t>.</w:t>
      </w:r>
      <w:r w:rsidRPr="00A32B69">
        <w:rPr>
          <w:rFonts w:ascii="Arial" w:hAnsi="Arial" w:cs="Arial"/>
          <w:sz w:val="24"/>
          <w:szCs w:val="24"/>
          <w:lang w:val="sr-Cyrl-RS"/>
        </w:rPr>
        <w:t>2021. године.</w:t>
      </w:r>
    </w:p>
    <w:p w:rsidR="003A1C12" w:rsidRDefault="003A1C12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4A4DE8" w:rsidRDefault="004A4DE8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D56BBB" w:rsidRPr="004A4DE8" w:rsidRDefault="00A11819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A4DE8">
        <w:rPr>
          <w:rFonts w:ascii="Arial" w:hAnsi="Arial" w:cs="Arial"/>
          <w:sz w:val="24"/>
          <w:szCs w:val="24"/>
          <w:lang w:val="sr-Cyrl-RS"/>
        </w:rPr>
        <w:t xml:space="preserve">Управни одбор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 xml:space="preserve">Апотекарске установе Ниш </w:t>
      </w:r>
      <w:r w:rsidRPr="004A4DE8">
        <w:rPr>
          <w:rFonts w:ascii="Arial" w:hAnsi="Arial" w:cs="Arial"/>
          <w:sz w:val="24"/>
          <w:szCs w:val="24"/>
          <w:lang w:val="sr-Cyrl-RS"/>
        </w:rPr>
        <w:t>усвоји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о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је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>и</w:t>
      </w:r>
      <w:r w:rsidRPr="004A4DE8">
        <w:rPr>
          <w:rFonts w:ascii="Arial" w:hAnsi="Arial" w:cs="Arial"/>
          <w:sz w:val="24"/>
          <w:szCs w:val="24"/>
          <w:lang w:val="sr-Cyrl-RS"/>
        </w:rPr>
        <w:t>звештај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о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пословању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 xml:space="preserve"> Апотекарске установе Ниш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 xml:space="preserve"> по завршном рачуну за 2020.</w:t>
      </w:r>
      <w:r w:rsidR="004A4DE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 xml:space="preserve">годину са 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>И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звештајем о извршењу плана рада и финансијског плана за 2020.</w:t>
      </w:r>
      <w:r w:rsidR="004A4DE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годину.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 Извештаји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 xml:space="preserve">су 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сачињени у складу са </w:t>
      </w:r>
      <w:r w:rsidRPr="004A4DE8">
        <w:rPr>
          <w:rFonts w:ascii="Arial" w:hAnsi="Arial" w:cs="Arial"/>
          <w:bCs/>
          <w:sz w:val="24"/>
          <w:szCs w:val="24"/>
          <w:lang w:val="sr-Cyrl-CS"/>
        </w:rPr>
        <w:t xml:space="preserve">Законом </w:t>
      </w:r>
      <w:r w:rsidRPr="004A4DE8">
        <w:rPr>
          <w:rFonts w:ascii="Arial" w:hAnsi="Arial" w:cs="Arial"/>
          <w:sz w:val="24"/>
          <w:szCs w:val="24"/>
          <w:lang w:val="sr-Cyrl-RS"/>
        </w:rPr>
        <w:t>и прописима Града, као и циљевима садржаним у оснивачк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ом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 акт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у и Програм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 xml:space="preserve">ом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рада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 Установ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>е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.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 xml:space="preserve"> У складу са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51D6E" w:rsidRPr="004A4DE8">
        <w:rPr>
          <w:rFonts w:ascii="Arial" w:hAnsi="Arial" w:cs="Arial"/>
          <w:sz w:val="24"/>
          <w:szCs w:val="24"/>
          <w:lang w:val="sr-Cyrl-RS"/>
        </w:rPr>
        <w:t xml:space="preserve">чланом 24 и 37  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>Статут</w:t>
      </w:r>
      <w:r w:rsidR="00451D6E" w:rsidRPr="004A4DE8">
        <w:rPr>
          <w:rFonts w:ascii="Arial" w:hAnsi="Arial" w:cs="Arial"/>
          <w:sz w:val="24"/>
          <w:szCs w:val="24"/>
          <w:lang w:val="sr-Cyrl-RS"/>
        </w:rPr>
        <w:t>а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 xml:space="preserve"> Града Ниша, који прописују надлежност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Скупштине града да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 xml:space="preserve"> разматра и усваја годишње извештаје о раду корисника буџета, </w:t>
      </w:r>
      <w:r w:rsidR="00451D6E" w:rsidRPr="004A4DE8">
        <w:rPr>
          <w:rFonts w:ascii="Arial" w:hAnsi="Arial" w:cs="Arial"/>
          <w:sz w:val="24"/>
          <w:szCs w:val="24"/>
          <w:lang w:val="sr-Cyrl-RS"/>
        </w:rPr>
        <w:t>односно установа и других јавних служби чији је оснивач,</w:t>
      </w:r>
      <w:r w:rsidR="004A4DE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>предлаже се допуна предлога дневног реда седнице Скупштине Града Ниша</w:t>
      </w:r>
      <w:r w:rsidR="00456C0D" w:rsidRPr="004A4DE8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Извештај</w:t>
      </w:r>
      <w:r w:rsidR="00451D6E" w:rsidRPr="004A4DE8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ем</w:t>
      </w:r>
      <w:r w:rsidR="00456C0D" w:rsidRPr="004A4DE8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о пословању Апотекaрске установе Ниш по завршном рачуну за 2020. годину са Извештајем о извршењу плана рада и финансијског плана за 2020. годину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 xml:space="preserve"> извештајима о пословању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ове установе</w:t>
      </w:r>
      <w:r w:rsidR="00D56BBB" w:rsidRPr="004A4DE8">
        <w:rPr>
          <w:rFonts w:ascii="Arial" w:hAnsi="Arial" w:cs="Arial"/>
          <w:sz w:val="24"/>
          <w:szCs w:val="24"/>
          <w:lang w:val="sr-Cyrl-RS"/>
        </w:rPr>
        <w:t>.</w:t>
      </w:r>
    </w:p>
    <w:p w:rsidR="00456C0D" w:rsidRPr="004A4DE8" w:rsidRDefault="00A32B69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A4DE8">
        <w:rPr>
          <w:rFonts w:ascii="Arial" w:hAnsi="Arial" w:cs="Arial"/>
          <w:sz w:val="24"/>
          <w:szCs w:val="24"/>
        </w:rPr>
        <w:t xml:space="preserve">Управни </w:t>
      </w:r>
      <w:proofErr w:type="gramStart"/>
      <w:r w:rsidRPr="004A4DE8">
        <w:rPr>
          <w:rFonts w:ascii="Arial" w:hAnsi="Arial" w:cs="Arial"/>
          <w:sz w:val="24"/>
          <w:szCs w:val="24"/>
        </w:rPr>
        <w:t xml:space="preserve">одбор </w:t>
      </w:r>
      <w:r w:rsidR="00C635A5" w:rsidRPr="004A4DE8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Центра</w:t>
      </w:r>
      <w:proofErr w:type="gramEnd"/>
      <w:r w:rsidR="00C635A5" w:rsidRPr="004A4DE8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за социјални рад „Свети Сава“ Ниш</w:t>
      </w:r>
      <w:r w:rsidR="00C635A5" w:rsidRPr="004A4DE8">
        <w:rPr>
          <w:rFonts w:ascii="Arial" w:hAnsi="Arial" w:cs="Arial"/>
          <w:sz w:val="24"/>
          <w:szCs w:val="24"/>
        </w:rPr>
        <w:t xml:space="preserve"> </w:t>
      </w:r>
      <w:r w:rsidRPr="004A4DE8">
        <w:rPr>
          <w:rFonts w:ascii="Arial" w:hAnsi="Arial" w:cs="Arial"/>
          <w:sz w:val="24"/>
          <w:szCs w:val="24"/>
        </w:rPr>
        <w:t xml:space="preserve">усвојио је Извештај о </w:t>
      </w:r>
      <w:r w:rsidR="00C635A5" w:rsidRPr="004A4DE8">
        <w:rPr>
          <w:rFonts w:ascii="Arial" w:hAnsi="Arial" w:cs="Arial"/>
          <w:sz w:val="24"/>
          <w:szCs w:val="24"/>
          <w:lang w:val="sr-Cyrl-RS"/>
        </w:rPr>
        <w:t>раду са финансијским извештајем за 2020.</w:t>
      </w:r>
      <w:r w:rsidR="004A4DE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>годину.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gramStart"/>
      <w:r w:rsidRPr="004A4DE8">
        <w:rPr>
          <w:rFonts w:ascii="Arial" w:hAnsi="Arial" w:cs="Arial"/>
          <w:sz w:val="24"/>
          <w:szCs w:val="24"/>
        </w:rPr>
        <w:t xml:space="preserve">Извештај о 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>раду са финансијским извештајем</w:t>
      </w:r>
      <w:r w:rsidRPr="004A4DE8">
        <w:rPr>
          <w:rFonts w:ascii="Arial" w:hAnsi="Arial" w:cs="Arial"/>
          <w:sz w:val="24"/>
          <w:szCs w:val="24"/>
        </w:rPr>
        <w:t xml:space="preserve"> за 20</w:t>
      </w:r>
      <w:r w:rsidRPr="004A4DE8">
        <w:rPr>
          <w:rFonts w:ascii="Arial" w:hAnsi="Arial" w:cs="Arial"/>
          <w:sz w:val="24"/>
          <w:szCs w:val="24"/>
          <w:lang w:val="sr-Cyrl-RS"/>
        </w:rPr>
        <w:t>20</w:t>
      </w:r>
      <w:r w:rsidRPr="004A4DE8">
        <w:rPr>
          <w:rFonts w:ascii="Arial" w:hAnsi="Arial" w:cs="Arial"/>
          <w:sz w:val="24"/>
          <w:szCs w:val="24"/>
        </w:rPr>
        <w:t>.</w:t>
      </w:r>
      <w:proofErr w:type="gramEnd"/>
      <w:r w:rsidRPr="004A4D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4DE8">
        <w:rPr>
          <w:rFonts w:ascii="Arial" w:hAnsi="Arial" w:cs="Arial"/>
          <w:sz w:val="24"/>
          <w:szCs w:val="24"/>
        </w:rPr>
        <w:t>годину</w:t>
      </w:r>
      <w:proofErr w:type="gramEnd"/>
      <w:r w:rsidRPr="004A4DE8">
        <w:rPr>
          <w:rFonts w:ascii="Arial" w:hAnsi="Arial" w:cs="Arial"/>
          <w:sz w:val="24"/>
          <w:szCs w:val="24"/>
        </w:rPr>
        <w:t xml:space="preserve"> </w:t>
      </w:r>
      <w:r w:rsidR="00C635A5" w:rsidRPr="004A4DE8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Центра за социјални рад „Свети Сава“ </w:t>
      </w:r>
      <w:r w:rsidRPr="004A4DE8">
        <w:rPr>
          <w:rFonts w:ascii="Arial" w:hAnsi="Arial" w:cs="Arial"/>
          <w:sz w:val="24"/>
          <w:szCs w:val="24"/>
        </w:rPr>
        <w:t xml:space="preserve">Ниш сачињен 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је </w:t>
      </w:r>
      <w:r w:rsidRPr="004A4DE8">
        <w:rPr>
          <w:rFonts w:ascii="Arial" w:hAnsi="Arial" w:cs="Arial"/>
          <w:sz w:val="24"/>
          <w:szCs w:val="24"/>
        </w:rPr>
        <w:t>у складу са законом и прописима Града, као и циљевима садржаним у оснивачком акту</w:t>
      </w:r>
      <w:r w:rsidRPr="004A4DE8">
        <w:rPr>
          <w:rFonts w:ascii="Arial" w:hAnsi="Arial" w:cs="Arial"/>
          <w:sz w:val="24"/>
          <w:szCs w:val="24"/>
          <w:lang w:val="sr-Cyrl-RS"/>
        </w:rPr>
        <w:t xml:space="preserve"> и активности установе одвијале су се према предвиђеном плану и програму</w:t>
      </w:r>
      <w:r w:rsidR="00451D6E" w:rsidRPr="004A4DE8">
        <w:rPr>
          <w:rFonts w:ascii="Arial" w:hAnsi="Arial" w:cs="Arial"/>
          <w:sz w:val="24"/>
          <w:szCs w:val="24"/>
          <w:lang w:val="sr-Cyrl-RS"/>
        </w:rPr>
        <w:t xml:space="preserve"> ове установе</w:t>
      </w:r>
      <w:r w:rsidRPr="004A4DE8">
        <w:rPr>
          <w:rFonts w:ascii="Arial" w:hAnsi="Arial" w:cs="Arial"/>
          <w:sz w:val="24"/>
          <w:szCs w:val="24"/>
          <w:lang w:val="sr-Cyrl-RS"/>
        </w:rPr>
        <w:t>.</w:t>
      </w:r>
    </w:p>
    <w:p w:rsidR="00456C0D" w:rsidRPr="004A4DE8" w:rsidRDefault="00456C0D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456C0D" w:rsidRPr="004A4DE8" w:rsidRDefault="00456C0D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456C0D" w:rsidRPr="004A4DE8" w:rsidRDefault="008515EA" w:rsidP="003A1C12">
      <w:pPr>
        <w:spacing w:line="20" w:lineRule="atLeast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4A4DE8">
        <w:rPr>
          <w:rFonts w:ascii="Arial" w:hAnsi="Arial" w:cs="Arial"/>
          <w:bCs/>
          <w:sz w:val="24"/>
          <w:szCs w:val="24"/>
          <w:lang w:val="sr-Cyrl-RS"/>
        </w:rPr>
        <w:t xml:space="preserve">Имајући у виду да је </w:t>
      </w:r>
      <w:r w:rsidR="00456C0D" w:rsidRPr="004A4DE8">
        <w:rPr>
          <w:rFonts w:ascii="Arial" w:hAnsi="Arial" w:cs="Arial"/>
          <w:sz w:val="24"/>
          <w:szCs w:val="24"/>
        </w:rPr>
        <w:t xml:space="preserve">Извештај о 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>раду са финансијским извештајем за 2020</w:t>
      </w:r>
      <w:r w:rsidR="004A4DE8">
        <w:rPr>
          <w:rFonts w:ascii="Arial" w:hAnsi="Arial" w:cs="Arial"/>
          <w:sz w:val="24"/>
          <w:szCs w:val="24"/>
          <w:lang w:val="sr-Latn-RS"/>
        </w:rPr>
        <w:t>.</w:t>
      </w:r>
      <w:r w:rsidR="00456C0D" w:rsidRPr="004A4DE8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Центра за социјални рад „Свети Сава“ Ниш</w:t>
      </w:r>
      <w:r w:rsidR="00456C0D" w:rsidRPr="004A4DE8">
        <w:rPr>
          <w:rFonts w:ascii="Arial" w:hAnsi="Arial" w:cs="Arial"/>
          <w:sz w:val="24"/>
          <w:szCs w:val="24"/>
        </w:rPr>
        <w:t xml:space="preserve"> </w:t>
      </w:r>
      <w:r w:rsidRPr="004A4DE8">
        <w:rPr>
          <w:rFonts w:ascii="Arial" w:hAnsi="Arial" w:cs="Arial"/>
          <w:bCs/>
          <w:sz w:val="24"/>
          <w:szCs w:val="24"/>
          <w:lang w:val="sr-Cyrl-RS"/>
        </w:rPr>
        <w:t xml:space="preserve">сачињен у складу са законом и прописима Града, као и циљевима садржаним у оснивачком акту, </w:t>
      </w:r>
      <w:r w:rsidRPr="004A4DE8">
        <w:rPr>
          <w:rFonts w:ascii="Arial" w:hAnsi="Arial" w:cs="Arial"/>
          <w:sz w:val="24"/>
          <w:szCs w:val="24"/>
          <w:lang w:val="sr-Cyrl-RS"/>
        </w:rPr>
        <w:t>предлаже се допуна предлога дневног реда седнице Скупштине Града Ниша</w:t>
      </w:r>
      <w:r w:rsidR="00456C0D" w:rsidRPr="004A4DE8">
        <w:rPr>
          <w:rFonts w:ascii="Arial" w:hAnsi="Arial" w:cs="Arial"/>
          <w:sz w:val="24"/>
          <w:szCs w:val="24"/>
        </w:rPr>
        <w:t xml:space="preserve"> Извештај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>ем</w:t>
      </w:r>
      <w:r w:rsidR="00456C0D" w:rsidRPr="004A4DE8">
        <w:rPr>
          <w:rFonts w:ascii="Arial" w:hAnsi="Arial" w:cs="Arial"/>
          <w:sz w:val="24"/>
          <w:szCs w:val="24"/>
        </w:rPr>
        <w:t xml:space="preserve"> о </w:t>
      </w:r>
      <w:r w:rsidR="00456C0D" w:rsidRPr="004A4DE8">
        <w:rPr>
          <w:rFonts w:ascii="Arial" w:hAnsi="Arial" w:cs="Arial"/>
          <w:sz w:val="24"/>
          <w:szCs w:val="24"/>
          <w:lang w:val="sr-Cyrl-RS"/>
        </w:rPr>
        <w:t>раду са финансијским извештајем за 2020</w:t>
      </w:r>
      <w:r w:rsidR="004A4DE8">
        <w:rPr>
          <w:rFonts w:ascii="Arial" w:hAnsi="Arial" w:cs="Arial"/>
          <w:sz w:val="24"/>
          <w:szCs w:val="24"/>
          <w:lang w:val="sr-Latn-RS"/>
        </w:rPr>
        <w:t>.</w:t>
      </w:r>
      <w:r w:rsidR="00456C0D" w:rsidRPr="004A4DE8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Центра за социјални рад „Свети Сава“ </w:t>
      </w:r>
      <w:r w:rsidR="00456C0D" w:rsidRPr="004A4DE8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</w:p>
    <w:p w:rsidR="00A11819" w:rsidRPr="00A32B69" w:rsidRDefault="00D56BBB" w:rsidP="003A1C12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A4DE8">
        <w:rPr>
          <w:rFonts w:ascii="Arial" w:hAnsi="Arial" w:cs="Arial"/>
          <w:sz w:val="24"/>
          <w:szCs w:val="24"/>
          <w:lang w:val="sr-Cyrl-RS"/>
        </w:rPr>
        <w:t>На основу свега наведеног, предлаже се допуна дневног реда седнице</w:t>
      </w:r>
      <w:r w:rsidRPr="00A32B69">
        <w:rPr>
          <w:rFonts w:ascii="Arial" w:hAnsi="Arial" w:cs="Arial"/>
          <w:sz w:val="24"/>
          <w:szCs w:val="24"/>
          <w:lang w:val="sr-Cyrl-RS"/>
        </w:rPr>
        <w:t xml:space="preserve"> Скупштине града Ниша, заказане за </w:t>
      </w:r>
      <w:r w:rsidR="003A1C12">
        <w:rPr>
          <w:rFonts w:ascii="Arial" w:hAnsi="Arial" w:cs="Arial"/>
          <w:sz w:val="24"/>
          <w:szCs w:val="24"/>
          <w:lang w:val="sr-Latn-RS"/>
        </w:rPr>
        <w:t>17</w:t>
      </w:r>
      <w:r w:rsidRPr="00A32B69">
        <w:rPr>
          <w:rFonts w:ascii="Arial" w:hAnsi="Arial" w:cs="Arial"/>
          <w:sz w:val="24"/>
          <w:szCs w:val="24"/>
          <w:lang w:val="sr-Cyrl-RS"/>
        </w:rPr>
        <w:t>.0</w:t>
      </w:r>
      <w:r w:rsidR="003A1C12">
        <w:rPr>
          <w:rFonts w:ascii="Arial" w:hAnsi="Arial" w:cs="Arial"/>
          <w:sz w:val="24"/>
          <w:szCs w:val="24"/>
          <w:lang w:val="sr-Latn-RS"/>
        </w:rPr>
        <w:t>6</w:t>
      </w:r>
      <w:r w:rsidRPr="00A32B69">
        <w:rPr>
          <w:rFonts w:ascii="Arial" w:hAnsi="Arial" w:cs="Arial"/>
          <w:sz w:val="24"/>
          <w:szCs w:val="24"/>
          <w:lang w:val="sr-Cyrl-RS"/>
        </w:rPr>
        <w:t>.2021. године.</w:t>
      </w:r>
    </w:p>
    <w:p w:rsidR="005830A2" w:rsidRDefault="005830A2" w:rsidP="003A1C12">
      <w:pPr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515EA" w:rsidRDefault="008515EA" w:rsidP="003A1C12">
      <w:pPr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515EA" w:rsidRPr="00A32B69" w:rsidRDefault="008515EA" w:rsidP="003A1C12">
      <w:pPr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830A2" w:rsidRPr="00A32B69" w:rsidRDefault="005830A2" w:rsidP="003A1C12">
      <w:pPr>
        <w:spacing w:line="20" w:lineRule="atLeast"/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  <w:r w:rsidRPr="00A32B69">
        <w:rPr>
          <w:rFonts w:ascii="Arial" w:hAnsi="Arial" w:cs="Arial"/>
          <w:b/>
          <w:sz w:val="24"/>
          <w:szCs w:val="24"/>
          <w:lang w:val="sr-Cyrl-RS"/>
        </w:rPr>
        <w:t xml:space="preserve">ПРЕДСЕДНИЦА </w:t>
      </w:r>
    </w:p>
    <w:p w:rsidR="005830A2" w:rsidRPr="00A32B69" w:rsidRDefault="005830A2" w:rsidP="003A1C12">
      <w:pPr>
        <w:spacing w:line="20" w:lineRule="atLeast"/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</w:p>
    <w:p w:rsidR="005830A2" w:rsidRPr="00A32B69" w:rsidRDefault="005830A2" w:rsidP="003A1C12">
      <w:pPr>
        <w:spacing w:line="20" w:lineRule="atLeast"/>
        <w:ind w:left="5529" w:firstLine="284"/>
        <w:rPr>
          <w:rFonts w:ascii="Arial" w:hAnsi="Arial" w:cs="Arial"/>
          <w:b/>
          <w:sz w:val="24"/>
          <w:szCs w:val="24"/>
          <w:lang w:val="sr-Cyrl-RS"/>
        </w:rPr>
      </w:pPr>
    </w:p>
    <w:p w:rsidR="005830A2" w:rsidRPr="00A32B69" w:rsidRDefault="005830A2" w:rsidP="003A1C12">
      <w:pPr>
        <w:spacing w:line="20" w:lineRule="atLeast"/>
        <w:ind w:left="5529" w:firstLine="284"/>
        <w:rPr>
          <w:rFonts w:ascii="Arial" w:hAnsi="Arial" w:cs="Arial"/>
          <w:sz w:val="24"/>
          <w:szCs w:val="24"/>
        </w:rPr>
      </w:pPr>
      <w:r w:rsidRPr="00A32B69">
        <w:rPr>
          <w:rFonts w:ascii="Arial" w:hAnsi="Arial" w:cs="Arial"/>
          <w:b/>
          <w:sz w:val="24"/>
          <w:szCs w:val="24"/>
          <w:lang w:val="sr-Cyrl-RS"/>
        </w:rPr>
        <w:t xml:space="preserve"> Драгана Сотировски</w:t>
      </w:r>
    </w:p>
    <w:p w:rsidR="005830A2" w:rsidRPr="00A32B69" w:rsidRDefault="005830A2" w:rsidP="003A1C12">
      <w:pPr>
        <w:spacing w:line="20" w:lineRule="atLeast"/>
        <w:ind w:right="-2"/>
        <w:jc w:val="both"/>
        <w:rPr>
          <w:rFonts w:ascii="Arial" w:hAnsi="Arial" w:cs="Arial"/>
          <w:sz w:val="24"/>
          <w:szCs w:val="24"/>
          <w:lang w:val="sr-Cyrl-RS"/>
        </w:rPr>
      </w:pPr>
    </w:p>
    <w:p w:rsidR="00DE6CA5" w:rsidRPr="00A32B69" w:rsidRDefault="00DE6CA5" w:rsidP="003A1C12">
      <w:pPr>
        <w:spacing w:line="20" w:lineRule="atLeast"/>
        <w:rPr>
          <w:sz w:val="24"/>
          <w:szCs w:val="24"/>
        </w:rPr>
      </w:pPr>
    </w:p>
    <w:sectPr w:rsidR="00DE6CA5" w:rsidRPr="00A32B69" w:rsidSect="0031745E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993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39" w:rsidRDefault="00C55EF5">
      <w:r>
        <w:separator/>
      </w:r>
    </w:p>
  </w:endnote>
  <w:endnote w:type="continuationSeparator" w:id="0">
    <w:p w:rsidR="00AF5A39" w:rsidRDefault="00C5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35" w:rsidRPr="00E37635" w:rsidRDefault="008515EA" w:rsidP="00E37635">
    <w:pPr>
      <w:pStyle w:val="Footer"/>
      <w:jc w:val="center"/>
      <w:rPr>
        <w:sz w:val="10"/>
        <w:szCs w:val="10"/>
      </w:rPr>
    </w:pPr>
    <w:r w:rsidRPr="00E37635">
      <w:rPr>
        <w:sz w:val="10"/>
        <w:szCs w:val="10"/>
      </w:rPr>
      <w:t>__________________________________________________</w:t>
    </w:r>
    <w:r>
      <w:rPr>
        <w:sz w:val="10"/>
        <w:szCs w:val="10"/>
      </w:rPr>
      <w:t>_________________________________________________________________________________________________</w:t>
    </w:r>
    <w:r w:rsidRPr="00E37635">
      <w:rPr>
        <w:sz w:val="10"/>
        <w:szCs w:val="10"/>
      </w:rPr>
      <w:t>_____________________________________________</w:t>
    </w:r>
  </w:p>
  <w:p w:rsidR="00E37635" w:rsidRPr="00E37635" w:rsidRDefault="008515EA" w:rsidP="00E37635">
    <w:pPr>
      <w:pStyle w:val="Footer"/>
      <w:jc w:val="center"/>
      <w:rPr>
        <w:sz w:val="20"/>
        <w:szCs w:val="20"/>
      </w:rPr>
    </w:pPr>
    <w:r w:rsidRPr="00F835F4">
      <w:rPr>
        <w:sz w:val="20"/>
        <w:szCs w:val="20"/>
      </w:rPr>
      <w:t>18 000 НИШ</w:t>
    </w:r>
    <w:proofErr w:type="gramStart"/>
    <w:r w:rsidRPr="00F835F4">
      <w:rPr>
        <w:sz w:val="20"/>
        <w:szCs w:val="20"/>
      </w:rPr>
      <w:t>,  УЛ</w:t>
    </w:r>
    <w:proofErr w:type="gramEnd"/>
    <w:r w:rsidRPr="00F835F4">
      <w:rPr>
        <w:sz w:val="20"/>
        <w:szCs w:val="20"/>
      </w:rPr>
      <w:t xml:space="preserve">. </w:t>
    </w:r>
    <w:r>
      <w:rPr>
        <w:sz w:val="20"/>
        <w:szCs w:val="20"/>
        <w:lang w:val="sr-Latn-RS"/>
      </w:rPr>
      <w:t xml:space="preserve">7. </w:t>
    </w:r>
    <w:r>
      <w:rPr>
        <w:sz w:val="20"/>
        <w:szCs w:val="20"/>
        <w:lang w:val="sr-Cyrl-RS"/>
      </w:rPr>
      <w:t>ЈУЛИ БР. 2</w:t>
    </w:r>
    <w:r w:rsidRPr="00F835F4">
      <w:rPr>
        <w:sz w:val="20"/>
        <w:szCs w:val="20"/>
      </w:rPr>
      <w:t>, ТЕЛ: 018/50</w:t>
    </w:r>
    <w:r>
      <w:rPr>
        <w:sz w:val="20"/>
        <w:szCs w:val="20"/>
        <w:lang w:val="sr-Cyrl-RS"/>
      </w:rPr>
      <w:t>4</w:t>
    </w:r>
    <w:r w:rsidRPr="00F835F4">
      <w:rPr>
        <w:sz w:val="20"/>
        <w:szCs w:val="20"/>
      </w:rPr>
      <w:t>-</w:t>
    </w:r>
    <w:r>
      <w:rPr>
        <w:sz w:val="20"/>
        <w:szCs w:val="20"/>
        <w:lang w:val="sr-Cyrl-RS"/>
      </w:rPr>
      <w:t>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39" w:rsidRDefault="00C55EF5">
      <w:r>
        <w:separator/>
      </w:r>
    </w:p>
  </w:footnote>
  <w:footnote w:type="continuationSeparator" w:id="0">
    <w:p w:rsidR="00AF5A39" w:rsidRDefault="00C55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C84FF6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D9" w:rsidRDefault="00C84FF6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5830A2" w:rsidP="008F33E4">
    <w:pPr>
      <w:tabs>
        <w:tab w:val="left" w:pos="-2835"/>
      </w:tabs>
      <w:spacing w:line="20" w:lineRule="atLeast"/>
      <w:ind w:right="510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581660" cy="1104265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</w:rPr>
    </w:pPr>
    <w:r w:rsidRPr="008F33E4">
      <w:rPr>
        <w:rFonts w:ascii="Arial" w:hAnsi="Arial" w:cs="Arial"/>
        <w:b/>
      </w:rPr>
      <w:t>Република Србија</w:t>
    </w:r>
  </w:p>
  <w:p w:rsidR="008F33E4" w:rsidRPr="008F33E4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Pr="008F33E4" w:rsidRDefault="008515EA" w:rsidP="008F33E4">
    <w:pPr>
      <w:tabs>
        <w:tab w:val="left" w:pos="-2835"/>
      </w:tabs>
      <w:spacing w:line="20" w:lineRule="atLeast"/>
      <w:ind w:right="5101"/>
      <w:rPr>
        <w:rFonts w:ascii="Arial" w:hAnsi="Arial" w:cs="Arial"/>
        <w:b/>
        <w:lang w:val="sr-Latn-RS"/>
      </w:rPr>
    </w:pPr>
    <w:r>
      <w:rPr>
        <w:rFonts w:ascii="Arial" w:hAnsi="Arial" w:cs="Arial"/>
        <w:b/>
        <w:lang w:val="sr-Cyrl-RS"/>
      </w:rPr>
      <w:t>ГРАДСКО ВЕЋЕ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C54D3"/>
    <w:multiLevelType w:val="hybridMultilevel"/>
    <w:tmpl w:val="DCEA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3706E"/>
    <w:multiLevelType w:val="hybridMultilevel"/>
    <w:tmpl w:val="003C5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840E0"/>
    <w:multiLevelType w:val="hybridMultilevel"/>
    <w:tmpl w:val="0E3ED500"/>
    <w:lvl w:ilvl="0" w:tplc="82927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994911"/>
    <w:multiLevelType w:val="hybridMultilevel"/>
    <w:tmpl w:val="9600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C1646"/>
    <w:multiLevelType w:val="hybridMultilevel"/>
    <w:tmpl w:val="9196CE28"/>
    <w:lvl w:ilvl="0" w:tplc="7BAC02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EA"/>
    <w:rsid w:val="003A1C12"/>
    <w:rsid w:val="00451D6E"/>
    <w:rsid w:val="00456C0D"/>
    <w:rsid w:val="00490147"/>
    <w:rsid w:val="004A4DE8"/>
    <w:rsid w:val="005830A2"/>
    <w:rsid w:val="008515EA"/>
    <w:rsid w:val="008E40EA"/>
    <w:rsid w:val="00A11819"/>
    <w:rsid w:val="00A2771C"/>
    <w:rsid w:val="00A32B69"/>
    <w:rsid w:val="00AF5A39"/>
    <w:rsid w:val="00C55EF5"/>
    <w:rsid w:val="00C635A5"/>
    <w:rsid w:val="00C84FF6"/>
    <w:rsid w:val="00D56BBB"/>
    <w:rsid w:val="00DE6CA5"/>
    <w:rsid w:val="00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47"/>
    <w:pPr>
      <w:spacing w:after="0" w:line="240" w:lineRule="auto"/>
      <w:jc w:val="center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0A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47"/>
    <w:pPr>
      <w:spacing w:after="0" w:line="240" w:lineRule="auto"/>
      <w:jc w:val="center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5830A2"/>
    <w:pPr>
      <w:tabs>
        <w:tab w:val="center" w:pos="4320"/>
        <w:tab w:val="right" w:pos="8640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5830A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0A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Brankica Vukić Paunović</cp:lastModifiedBy>
  <cp:revision>6</cp:revision>
  <cp:lastPrinted>2021-04-14T11:20:00Z</cp:lastPrinted>
  <dcterms:created xsi:type="dcterms:W3CDTF">2021-06-12T11:08:00Z</dcterms:created>
  <dcterms:modified xsi:type="dcterms:W3CDTF">2021-06-12T12:46:00Z</dcterms:modified>
</cp:coreProperties>
</file>